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617D1E6" w14:textId="77777777" w:rsidR="00107C39" w:rsidRPr="00107C39" w:rsidRDefault="00107C39" w:rsidP="00107C39">
      <w:pPr>
        <w:ind w:left="4253"/>
        <w:jc w:val="both"/>
        <w:rPr>
          <w:noProof/>
          <w:sz w:val="28"/>
          <w:szCs w:val="28"/>
          <w:lang w:val="uk-UA"/>
        </w:rPr>
      </w:pPr>
      <w:r w:rsidRPr="00107C39">
        <w:rPr>
          <w:noProof/>
          <w:sz w:val="28"/>
          <w:szCs w:val="28"/>
          <w:lang w:val="uk-UA" w:eastAsia="uk-UA"/>
        </w:rPr>
        <w:drawing>
          <wp:inline distT="0" distB="0" distL="0" distR="0" wp14:anchorId="12E05143" wp14:editId="429A33A8">
            <wp:extent cx="438150" cy="600075"/>
            <wp:effectExtent l="0" t="0" r="0" b="9525"/>
            <wp:docPr id="2" name="Рисунок 1" descr="Описание: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DC4B48" w14:textId="77777777" w:rsidR="00107C39" w:rsidRPr="00107C39" w:rsidRDefault="00107C39" w:rsidP="00107C39">
      <w:pPr>
        <w:ind w:left="-426"/>
        <w:jc w:val="center"/>
        <w:rPr>
          <w:sz w:val="28"/>
          <w:szCs w:val="28"/>
          <w:lang w:val="uk-UA"/>
        </w:rPr>
      </w:pPr>
    </w:p>
    <w:p w14:paraId="3040E41F" w14:textId="77777777" w:rsidR="00107C39" w:rsidRPr="00107C39" w:rsidRDefault="00107C39" w:rsidP="00107C39">
      <w:pPr>
        <w:jc w:val="center"/>
        <w:rPr>
          <w:b/>
          <w:caps/>
        </w:rPr>
      </w:pPr>
      <w:r w:rsidRPr="00107C39">
        <w:rPr>
          <w:b/>
          <w:caps/>
          <w:lang w:val="uk-UA"/>
        </w:rPr>
        <w:t>МУКАЧІВСЬКА РАЙОН</w:t>
      </w:r>
      <w:r w:rsidRPr="00107C39">
        <w:rPr>
          <w:b/>
          <w:caps/>
        </w:rPr>
        <w:t>на</w:t>
      </w:r>
      <w:r w:rsidRPr="00107C39">
        <w:rPr>
          <w:b/>
          <w:caps/>
          <w:lang w:val="uk-UA"/>
        </w:rPr>
        <w:t xml:space="preserve"> </w:t>
      </w:r>
      <w:r w:rsidRPr="00107C39">
        <w:rPr>
          <w:b/>
          <w:caps/>
        </w:rPr>
        <w:t>державна адміністрація</w:t>
      </w:r>
    </w:p>
    <w:p w14:paraId="447C405E" w14:textId="77777777" w:rsidR="00107C39" w:rsidRPr="00107C39" w:rsidRDefault="00107C39" w:rsidP="00107C39">
      <w:pPr>
        <w:jc w:val="center"/>
        <w:rPr>
          <w:b/>
          <w:caps/>
          <w:sz w:val="12"/>
          <w:szCs w:val="12"/>
        </w:rPr>
      </w:pPr>
    </w:p>
    <w:p w14:paraId="6DBE3E72" w14:textId="77777777" w:rsidR="00107C39" w:rsidRPr="00107C39" w:rsidRDefault="00107C39" w:rsidP="00107C39">
      <w:pPr>
        <w:jc w:val="center"/>
        <w:rPr>
          <w:b/>
          <w:caps/>
          <w:sz w:val="32"/>
          <w:szCs w:val="32"/>
        </w:rPr>
      </w:pPr>
      <w:r w:rsidRPr="00107C39">
        <w:rPr>
          <w:b/>
          <w:caps/>
          <w:sz w:val="32"/>
          <w:szCs w:val="32"/>
          <w:lang w:val="uk-UA"/>
        </w:rPr>
        <w:t>МУКАЧІВСЬКА</w:t>
      </w:r>
      <w:r w:rsidRPr="00107C39">
        <w:rPr>
          <w:b/>
          <w:caps/>
          <w:sz w:val="32"/>
          <w:szCs w:val="32"/>
        </w:rPr>
        <w:t xml:space="preserve"> </w:t>
      </w:r>
      <w:r w:rsidRPr="00107C39">
        <w:rPr>
          <w:b/>
          <w:caps/>
          <w:sz w:val="32"/>
          <w:szCs w:val="32"/>
          <w:lang w:val="uk-UA"/>
        </w:rPr>
        <w:t>РАЙОННА</w:t>
      </w:r>
      <w:r w:rsidRPr="00107C39">
        <w:rPr>
          <w:b/>
          <w:caps/>
          <w:sz w:val="32"/>
          <w:szCs w:val="32"/>
        </w:rPr>
        <w:t xml:space="preserve"> ВІЙСЬКОВА адміністрація</w:t>
      </w:r>
    </w:p>
    <w:p w14:paraId="366E959F" w14:textId="77777777" w:rsidR="00107C39" w:rsidRPr="00107C39" w:rsidRDefault="00107C39" w:rsidP="00107C39">
      <w:pPr>
        <w:jc w:val="center"/>
        <w:rPr>
          <w:b/>
          <w:spacing w:val="60"/>
          <w:sz w:val="8"/>
          <w:szCs w:val="8"/>
        </w:rPr>
      </w:pPr>
    </w:p>
    <w:p w14:paraId="4B6ED87E" w14:textId="77777777" w:rsidR="00107C39" w:rsidRPr="00107C39" w:rsidRDefault="00107C39" w:rsidP="00107C39">
      <w:pPr>
        <w:jc w:val="center"/>
        <w:rPr>
          <w:b/>
          <w:sz w:val="36"/>
          <w:szCs w:val="36"/>
        </w:rPr>
      </w:pPr>
      <w:r w:rsidRPr="00107C39">
        <w:rPr>
          <w:b/>
          <w:spacing w:val="60"/>
          <w:sz w:val="36"/>
          <w:szCs w:val="36"/>
        </w:rPr>
        <w:t>РОЗПОРЯДЖЕННЯ</w:t>
      </w:r>
    </w:p>
    <w:p w14:paraId="76742A8B" w14:textId="77777777" w:rsidR="00107C39" w:rsidRPr="00107C39" w:rsidRDefault="00107C39" w:rsidP="00107C39">
      <w:pPr>
        <w:jc w:val="center"/>
        <w:rPr>
          <w:b/>
          <w:sz w:val="12"/>
          <w:szCs w:val="12"/>
        </w:rPr>
      </w:pPr>
    </w:p>
    <w:p w14:paraId="61910F5B" w14:textId="77777777" w:rsidR="00107C39" w:rsidRPr="00107C39" w:rsidRDefault="00107C39" w:rsidP="00107C39">
      <w:pPr>
        <w:jc w:val="center"/>
        <w:rPr>
          <w:b/>
          <w:sz w:val="28"/>
          <w:szCs w:val="28"/>
        </w:rPr>
      </w:pPr>
      <w:r w:rsidRPr="00107C39">
        <w:rPr>
          <w:b/>
          <w:sz w:val="28"/>
          <w:szCs w:val="28"/>
        </w:rPr>
        <w:t xml:space="preserve">__________________ </w:t>
      </w:r>
      <w:r w:rsidRPr="00107C39">
        <w:rPr>
          <w:b/>
          <w:sz w:val="28"/>
          <w:szCs w:val="28"/>
        </w:rPr>
        <w:tab/>
        <w:t xml:space="preserve">              </w:t>
      </w:r>
      <w:proofErr w:type="spellStart"/>
      <w:r w:rsidRPr="00107C39">
        <w:rPr>
          <w:b/>
          <w:sz w:val="28"/>
          <w:szCs w:val="28"/>
          <w:lang w:val="uk-UA"/>
        </w:rPr>
        <w:t>Мукачево</w:t>
      </w:r>
      <w:proofErr w:type="spellEnd"/>
      <w:r w:rsidRPr="00107C39">
        <w:rPr>
          <w:b/>
          <w:sz w:val="28"/>
          <w:szCs w:val="28"/>
        </w:rPr>
        <w:t xml:space="preserve">                         № ______________</w:t>
      </w:r>
    </w:p>
    <w:p w14:paraId="1506EF73" w14:textId="77777777" w:rsidR="001920C4" w:rsidRDefault="001920C4" w:rsidP="009744DC">
      <w:pPr>
        <w:rPr>
          <w:b/>
          <w:bCs/>
          <w:i/>
          <w:color w:val="000000"/>
          <w:sz w:val="28"/>
          <w:szCs w:val="28"/>
          <w:lang w:val="uk-UA"/>
        </w:rPr>
      </w:pPr>
    </w:p>
    <w:p w14:paraId="461CDD01" w14:textId="77777777" w:rsidR="009744DC" w:rsidRDefault="009744DC" w:rsidP="009744DC">
      <w:pPr>
        <w:rPr>
          <w:b/>
          <w:i/>
          <w:color w:val="000000"/>
          <w:sz w:val="28"/>
          <w:szCs w:val="28"/>
          <w:lang w:val="uk-UA"/>
        </w:rPr>
      </w:pPr>
    </w:p>
    <w:p w14:paraId="74F669DA" w14:textId="77777777" w:rsidR="008651DA" w:rsidRDefault="00364686" w:rsidP="008651DA">
      <w:pPr>
        <w:widowControl w:val="0"/>
        <w:autoSpaceDE w:val="0"/>
        <w:autoSpaceDN w:val="0"/>
        <w:adjustRightInd w:val="0"/>
        <w:jc w:val="center"/>
        <w:rPr>
          <w:b/>
          <w:i/>
          <w:sz w:val="28"/>
          <w:szCs w:val="28"/>
          <w:lang w:val="uk-UA"/>
        </w:rPr>
      </w:pPr>
      <w:r w:rsidRPr="008651DA">
        <w:rPr>
          <w:b/>
          <w:i/>
          <w:sz w:val="28"/>
          <w:szCs w:val="28"/>
          <w:lang w:val="uk-UA"/>
        </w:rPr>
        <w:t xml:space="preserve">Про структуру </w:t>
      </w:r>
      <w:r w:rsidR="008651DA">
        <w:rPr>
          <w:b/>
          <w:i/>
          <w:sz w:val="28"/>
          <w:szCs w:val="28"/>
          <w:lang w:val="uk-UA"/>
        </w:rPr>
        <w:t xml:space="preserve">та штатний розпис Мукачівської </w:t>
      </w:r>
      <w:r w:rsidR="008651DA" w:rsidRPr="007522C9">
        <w:rPr>
          <w:b/>
          <w:i/>
          <w:sz w:val="28"/>
          <w:szCs w:val="28"/>
          <w:lang w:val="uk-UA"/>
        </w:rPr>
        <w:t xml:space="preserve">районної </w:t>
      </w:r>
    </w:p>
    <w:p w14:paraId="3E6B5C62" w14:textId="2C47B952" w:rsidR="008651DA" w:rsidRDefault="008651DA" w:rsidP="008651DA">
      <w:pPr>
        <w:widowControl w:val="0"/>
        <w:autoSpaceDE w:val="0"/>
        <w:autoSpaceDN w:val="0"/>
        <w:adjustRightInd w:val="0"/>
        <w:jc w:val="center"/>
        <w:rPr>
          <w:b/>
          <w:i/>
          <w:sz w:val="28"/>
          <w:szCs w:val="28"/>
          <w:lang w:val="uk-UA"/>
        </w:rPr>
      </w:pPr>
      <w:r>
        <w:rPr>
          <w:b/>
          <w:i/>
          <w:sz w:val="28"/>
          <w:szCs w:val="28"/>
          <w:lang w:val="uk-UA"/>
        </w:rPr>
        <w:t>державної</w:t>
      </w:r>
      <w:r w:rsidRPr="007B1FBA">
        <w:rPr>
          <w:b/>
          <w:i/>
          <w:sz w:val="28"/>
          <w:szCs w:val="28"/>
          <w:lang w:val="uk-UA"/>
        </w:rPr>
        <w:t xml:space="preserve"> </w:t>
      </w:r>
      <w:r w:rsidRPr="007522C9">
        <w:rPr>
          <w:b/>
          <w:i/>
          <w:sz w:val="28"/>
          <w:szCs w:val="28"/>
          <w:lang w:val="uk-UA"/>
        </w:rPr>
        <w:t>адміністрації</w:t>
      </w:r>
      <w:r>
        <w:rPr>
          <w:b/>
          <w:i/>
          <w:sz w:val="28"/>
          <w:szCs w:val="28"/>
          <w:lang w:val="uk-UA"/>
        </w:rPr>
        <w:t xml:space="preserve"> - </w:t>
      </w:r>
      <w:r w:rsidRPr="007522C9">
        <w:rPr>
          <w:b/>
          <w:i/>
          <w:sz w:val="28"/>
          <w:szCs w:val="28"/>
          <w:lang w:val="uk-UA"/>
        </w:rPr>
        <w:t xml:space="preserve">районної </w:t>
      </w:r>
      <w:r>
        <w:rPr>
          <w:b/>
          <w:i/>
          <w:sz w:val="28"/>
          <w:szCs w:val="28"/>
          <w:lang w:val="uk-UA"/>
        </w:rPr>
        <w:t>військової</w:t>
      </w:r>
      <w:r w:rsidRPr="007B1FBA">
        <w:rPr>
          <w:b/>
          <w:i/>
          <w:sz w:val="28"/>
          <w:szCs w:val="28"/>
          <w:lang w:val="uk-UA"/>
        </w:rPr>
        <w:t xml:space="preserve"> </w:t>
      </w:r>
      <w:r w:rsidRPr="007522C9">
        <w:rPr>
          <w:b/>
          <w:i/>
          <w:sz w:val="28"/>
          <w:szCs w:val="28"/>
          <w:lang w:val="uk-UA"/>
        </w:rPr>
        <w:t>адміністрації</w:t>
      </w:r>
      <w:r>
        <w:rPr>
          <w:b/>
          <w:i/>
          <w:sz w:val="28"/>
          <w:szCs w:val="28"/>
          <w:lang w:val="uk-UA"/>
        </w:rPr>
        <w:t xml:space="preserve"> </w:t>
      </w:r>
    </w:p>
    <w:p w14:paraId="083F511C" w14:textId="37C3FE0F" w:rsidR="00364686" w:rsidRPr="008651DA" w:rsidRDefault="00364686" w:rsidP="008651DA">
      <w:pPr>
        <w:widowControl w:val="0"/>
        <w:autoSpaceDE w:val="0"/>
        <w:autoSpaceDN w:val="0"/>
        <w:adjustRightInd w:val="0"/>
        <w:jc w:val="center"/>
        <w:rPr>
          <w:b/>
          <w:i/>
          <w:sz w:val="28"/>
          <w:szCs w:val="28"/>
          <w:lang w:val="uk-UA"/>
        </w:rPr>
      </w:pPr>
      <w:r w:rsidRPr="008651DA">
        <w:rPr>
          <w:b/>
          <w:i/>
          <w:sz w:val="28"/>
          <w:szCs w:val="28"/>
          <w:lang w:val="uk-UA"/>
        </w:rPr>
        <w:t>на період дії воєнного стану у 2023 році</w:t>
      </w:r>
    </w:p>
    <w:p w14:paraId="7444FF9A" w14:textId="77777777" w:rsidR="008651DA" w:rsidRDefault="008651DA" w:rsidP="00364686">
      <w:pPr>
        <w:pStyle w:val="ab"/>
        <w:tabs>
          <w:tab w:val="left" w:pos="4962"/>
        </w:tabs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00174CBC" w14:textId="77777777" w:rsidR="00364686" w:rsidRDefault="00364686" w:rsidP="00364686">
      <w:pPr>
        <w:pStyle w:val="ab"/>
        <w:jc w:val="center"/>
        <w:rPr>
          <w:rFonts w:ascii="Times New Roman" w:hAnsi="Times New Roman"/>
          <w:color w:val="000000"/>
          <w:sz w:val="20"/>
          <w:szCs w:val="20"/>
        </w:rPr>
      </w:pPr>
    </w:p>
    <w:p w14:paraId="569D52A2" w14:textId="5B50A39C" w:rsidR="008651DA" w:rsidRDefault="00364686" w:rsidP="00364686">
      <w:pPr>
        <w:ind w:firstLine="567"/>
        <w:contextualSpacing/>
        <w:jc w:val="both"/>
        <w:rPr>
          <w:sz w:val="28"/>
          <w:szCs w:val="28"/>
          <w:lang w:val="uk-UA"/>
        </w:rPr>
      </w:pPr>
      <w:r w:rsidRPr="00A87159">
        <w:rPr>
          <w:sz w:val="28"/>
          <w:szCs w:val="28"/>
          <w:lang w:val="uk-UA"/>
        </w:rPr>
        <w:t xml:space="preserve">Відповідно до статей 4, 15, 28 Закону України </w:t>
      </w:r>
      <w:proofErr w:type="spellStart"/>
      <w:r w:rsidRPr="00A87159">
        <w:rPr>
          <w:sz w:val="28"/>
          <w:szCs w:val="28"/>
          <w:lang w:val="uk-UA"/>
        </w:rPr>
        <w:t>„Про</w:t>
      </w:r>
      <w:proofErr w:type="spellEnd"/>
      <w:r w:rsidRPr="00A87159">
        <w:rPr>
          <w:sz w:val="28"/>
          <w:szCs w:val="28"/>
          <w:lang w:val="uk-UA"/>
        </w:rPr>
        <w:t xml:space="preserve"> правовий режим воєнного стану”, статей 6, 39, 41 Закону України </w:t>
      </w:r>
      <w:proofErr w:type="spellStart"/>
      <w:r w:rsidRPr="00A87159">
        <w:rPr>
          <w:sz w:val="28"/>
          <w:szCs w:val="28"/>
          <w:lang w:val="uk-UA"/>
        </w:rPr>
        <w:t>„Про</w:t>
      </w:r>
      <w:proofErr w:type="spellEnd"/>
      <w:r w:rsidRPr="00A87159">
        <w:rPr>
          <w:sz w:val="28"/>
          <w:szCs w:val="28"/>
          <w:lang w:val="uk-UA"/>
        </w:rPr>
        <w:t xml:space="preserve"> місцеві державні адміністрац</w:t>
      </w:r>
      <w:r w:rsidR="000913BF">
        <w:rPr>
          <w:sz w:val="28"/>
          <w:szCs w:val="28"/>
          <w:lang w:val="uk-UA"/>
        </w:rPr>
        <w:t xml:space="preserve">ії”, указів Президента України </w:t>
      </w:r>
      <w:r w:rsidRPr="00A87159">
        <w:rPr>
          <w:sz w:val="28"/>
          <w:szCs w:val="28"/>
          <w:lang w:val="uk-UA"/>
        </w:rPr>
        <w:t xml:space="preserve">від 24 лютого 2022 року № 68/2022 </w:t>
      </w:r>
      <w:proofErr w:type="spellStart"/>
      <w:r w:rsidRPr="00A87159">
        <w:rPr>
          <w:sz w:val="28"/>
          <w:szCs w:val="28"/>
          <w:lang w:val="uk-UA"/>
        </w:rPr>
        <w:t>„Про</w:t>
      </w:r>
      <w:proofErr w:type="spellEnd"/>
      <w:r w:rsidRPr="00A87159">
        <w:rPr>
          <w:sz w:val="28"/>
          <w:szCs w:val="28"/>
          <w:lang w:val="uk-UA"/>
        </w:rPr>
        <w:t xml:space="preserve"> утворення військових адміністрацій”, № 64/2022 </w:t>
      </w:r>
      <w:proofErr w:type="spellStart"/>
      <w:r w:rsidRPr="00A87159">
        <w:rPr>
          <w:sz w:val="28"/>
          <w:szCs w:val="28"/>
          <w:lang w:val="uk-UA"/>
        </w:rPr>
        <w:t>„Про</w:t>
      </w:r>
      <w:proofErr w:type="spellEnd"/>
      <w:r w:rsidRPr="00A87159">
        <w:rPr>
          <w:sz w:val="28"/>
          <w:szCs w:val="28"/>
          <w:lang w:val="uk-UA"/>
        </w:rPr>
        <w:t xml:space="preserve"> введ</w:t>
      </w:r>
      <w:r w:rsidR="000913BF">
        <w:rPr>
          <w:sz w:val="28"/>
          <w:szCs w:val="28"/>
          <w:lang w:val="uk-UA"/>
        </w:rPr>
        <w:t>ення воєнного стану в Україні”</w:t>
      </w:r>
      <w:r w:rsidR="00DA16A4">
        <w:rPr>
          <w:sz w:val="28"/>
          <w:szCs w:val="28"/>
          <w:lang w:val="uk-UA"/>
        </w:rPr>
        <w:t xml:space="preserve">, </w:t>
      </w:r>
      <w:r w:rsidR="00DA16A4" w:rsidRPr="00A87159">
        <w:rPr>
          <w:sz w:val="28"/>
          <w:szCs w:val="28"/>
          <w:lang w:val="uk-UA"/>
        </w:rPr>
        <w:t xml:space="preserve">на підставі структури та штатного розпису </w:t>
      </w:r>
      <w:r w:rsidR="00664FAA">
        <w:rPr>
          <w:sz w:val="28"/>
          <w:szCs w:val="28"/>
          <w:lang w:val="uk-UA"/>
        </w:rPr>
        <w:t>Мукачівської</w:t>
      </w:r>
      <w:r w:rsidR="00DA16A4" w:rsidRPr="00A87159">
        <w:rPr>
          <w:sz w:val="28"/>
          <w:szCs w:val="28"/>
          <w:lang w:val="uk-UA"/>
        </w:rPr>
        <w:t xml:space="preserve"> районної військової адміністрації Закарпатської області на період дії воєнного стану у 2023 році, затвердженими </w:t>
      </w:r>
      <w:r w:rsidR="00DA16A4" w:rsidRPr="00A87159">
        <w:rPr>
          <w:rFonts w:ascii="Times New Roman CYR" w:hAnsi="Times New Roman CYR" w:cs="Times New Roman CYR"/>
          <w:color w:val="000000"/>
          <w:sz w:val="28"/>
          <w:szCs w:val="28"/>
          <w:lang w:val="uk-UA"/>
        </w:rPr>
        <w:t>головою Закарпатської обласної державної адміністрації - начальником Закарпатської обласної військової адміністрації</w:t>
      </w:r>
      <w:r w:rsidR="00307182">
        <w:rPr>
          <w:sz w:val="28"/>
          <w:szCs w:val="28"/>
          <w:lang w:val="uk-UA"/>
        </w:rPr>
        <w:t>:</w:t>
      </w:r>
    </w:p>
    <w:p w14:paraId="7960D687" w14:textId="77777777" w:rsidR="008651DA" w:rsidRDefault="008651DA" w:rsidP="008651DA">
      <w:pPr>
        <w:rPr>
          <w:rFonts w:ascii="Times New Roman CYR" w:hAnsi="Times New Roman CYR" w:cs="Times New Roman CYR"/>
          <w:lang w:val="uk-UA"/>
        </w:rPr>
      </w:pPr>
    </w:p>
    <w:p w14:paraId="5855AA0D" w14:textId="1B458B38" w:rsidR="008651DA" w:rsidRPr="008651DA" w:rsidRDefault="008651DA" w:rsidP="008651DA">
      <w:pPr>
        <w:ind w:firstLine="567"/>
        <w:jc w:val="both"/>
        <w:rPr>
          <w:sz w:val="28"/>
          <w:szCs w:val="28"/>
          <w:lang w:val="uk-UA"/>
        </w:rPr>
      </w:pPr>
      <w:r>
        <w:rPr>
          <w:rFonts w:ascii="Times New Roman CYR" w:hAnsi="Times New Roman CYR" w:cs="Times New Roman CYR"/>
          <w:color w:val="000000"/>
          <w:sz w:val="28"/>
          <w:szCs w:val="28"/>
          <w:lang w:val="uk-UA"/>
        </w:rPr>
        <w:t xml:space="preserve">1. Ввести в дію з 01 січня 2023 року </w:t>
      </w:r>
      <w:bookmarkStart w:id="0" w:name="_GoBack"/>
      <w:bookmarkEnd w:id="0"/>
      <w:r w:rsidR="00A31748">
        <w:rPr>
          <w:sz w:val="28"/>
          <w:szCs w:val="28"/>
          <w:lang w:val="uk-UA"/>
        </w:rPr>
        <w:t>структур</w:t>
      </w:r>
      <w:r>
        <w:rPr>
          <w:sz w:val="28"/>
          <w:szCs w:val="28"/>
          <w:lang w:val="uk-UA"/>
        </w:rPr>
        <w:t xml:space="preserve"> та штатного розпису Мукачівської </w:t>
      </w:r>
      <w:r w:rsidRPr="002A3FC4">
        <w:rPr>
          <w:sz w:val="28"/>
          <w:szCs w:val="28"/>
          <w:lang w:val="uk-UA"/>
        </w:rPr>
        <w:t xml:space="preserve">районної державної адміністрації </w:t>
      </w:r>
      <w:r>
        <w:rPr>
          <w:sz w:val="28"/>
          <w:szCs w:val="28"/>
          <w:lang w:val="uk-UA"/>
        </w:rPr>
        <w:t>-</w:t>
      </w:r>
      <w:r w:rsidRPr="002A3FC4">
        <w:rPr>
          <w:sz w:val="28"/>
          <w:szCs w:val="28"/>
          <w:lang w:val="uk-UA"/>
        </w:rPr>
        <w:t xml:space="preserve"> районної військової адміністрації у період дії воєнного стану, </w:t>
      </w:r>
      <w:r>
        <w:rPr>
          <w:sz w:val="28"/>
          <w:szCs w:val="28"/>
          <w:lang w:val="uk-UA"/>
        </w:rPr>
        <w:t>затверджені головою Закарпатської обласної державної адміністрації - начальником обласної військової адміністрації</w:t>
      </w:r>
      <w:r w:rsidR="00C04700">
        <w:rPr>
          <w:sz w:val="28"/>
          <w:szCs w:val="28"/>
          <w:lang w:val="uk-UA"/>
        </w:rPr>
        <w:t>.</w:t>
      </w:r>
    </w:p>
    <w:p w14:paraId="69699BF9" w14:textId="06117AF3" w:rsidR="008651DA" w:rsidRDefault="00367A3A" w:rsidP="008651DA">
      <w:pPr>
        <w:ind w:firstLine="567"/>
        <w:jc w:val="both"/>
        <w:rPr>
          <w:rFonts w:ascii="Times New Roman CYR" w:hAnsi="Times New Roman CYR" w:cs="Times New Roman CYR"/>
          <w:color w:val="000000"/>
          <w:sz w:val="28"/>
          <w:szCs w:val="28"/>
          <w:lang w:val="uk-UA"/>
        </w:rPr>
      </w:pPr>
      <w:r>
        <w:rPr>
          <w:rFonts w:ascii="Times New Roman CYR" w:hAnsi="Times New Roman CYR" w:cs="Times New Roman CYR"/>
          <w:color w:val="000000"/>
          <w:sz w:val="28"/>
          <w:szCs w:val="28"/>
          <w:lang w:val="uk-UA"/>
        </w:rPr>
        <w:t>2</w:t>
      </w:r>
      <w:r w:rsidR="008651DA">
        <w:rPr>
          <w:rFonts w:ascii="Times New Roman CYR" w:hAnsi="Times New Roman CYR" w:cs="Times New Roman CYR"/>
          <w:color w:val="000000"/>
          <w:sz w:val="28"/>
          <w:szCs w:val="28"/>
          <w:lang w:val="uk-UA"/>
        </w:rPr>
        <w:t>. Керівнику апарату та керівникам структурних підрозділів зі статусом юридичної особи публічного права районної військової адміністрації видати накази про визначення структури у розрізі посад відповідно до штатного розпису.</w:t>
      </w:r>
    </w:p>
    <w:p w14:paraId="139184D7" w14:textId="13B99417" w:rsidR="008651DA" w:rsidRDefault="00367A3A" w:rsidP="008651DA">
      <w:pPr>
        <w:pStyle w:val="a40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3</w:t>
      </w:r>
      <w:r w:rsidR="008651DA">
        <w:rPr>
          <w:rFonts w:ascii="Times New Roman CYR" w:hAnsi="Times New Roman CYR" w:cs="Times New Roman CYR"/>
          <w:color w:val="000000"/>
          <w:sz w:val="28"/>
          <w:szCs w:val="28"/>
        </w:rPr>
        <w:t xml:space="preserve">. </w:t>
      </w:r>
      <w:r w:rsidR="000913BF">
        <w:rPr>
          <w:color w:val="000000"/>
          <w:sz w:val="28"/>
          <w:szCs w:val="28"/>
        </w:rPr>
        <w:t>Визнати такими, що втратило</w:t>
      </w:r>
      <w:r w:rsidR="008651DA">
        <w:rPr>
          <w:color w:val="000000"/>
          <w:sz w:val="28"/>
          <w:szCs w:val="28"/>
        </w:rPr>
        <w:t xml:space="preserve"> чинність, розпорядження голови районної державної адміністрації – начальника районної військової адміністрації </w:t>
      </w:r>
      <w:r w:rsidR="000913BF">
        <w:rPr>
          <w:color w:val="000000"/>
          <w:sz w:val="28"/>
          <w:szCs w:val="28"/>
        </w:rPr>
        <w:t>від</w:t>
      </w:r>
      <w:r w:rsidR="008651DA">
        <w:rPr>
          <w:color w:val="000000"/>
          <w:sz w:val="28"/>
          <w:szCs w:val="28"/>
        </w:rPr>
        <w:t xml:space="preserve"> </w:t>
      </w:r>
      <w:r w:rsidR="000913BF">
        <w:rPr>
          <w:color w:val="000000"/>
          <w:sz w:val="28"/>
          <w:szCs w:val="28"/>
        </w:rPr>
        <w:t>15</w:t>
      </w:r>
      <w:r w:rsidR="008E5E6D">
        <w:rPr>
          <w:color w:val="000000"/>
          <w:sz w:val="28"/>
          <w:szCs w:val="28"/>
        </w:rPr>
        <w:t>.</w:t>
      </w:r>
      <w:r w:rsidR="000913BF">
        <w:rPr>
          <w:color w:val="000000"/>
          <w:sz w:val="28"/>
          <w:szCs w:val="28"/>
        </w:rPr>
        <w:t>07</w:t>
      </w:r>
      <w:r w:rsidR="008E5E6D">
        <w:rPr>
          <w:color w:val="000000"/>
          <w:sz w:val="28"/>
          <w:szCs w:val="28"/>
        </w:rPr>
        <w:t>.2</w:t>
      </w:r>
      <w:r w:rsidR="008651DA">
        <w:rPr>
          <w:color w:val="000000"/>
          <w:sz w:val="28"/>
          <w:szCs w:val="28"/>
        </w:rPr>
        <w:t>022 №</w:t>
      </w:r>
      <w:r w:rsidR="00606F0D">
        <w:rPr>
          <w:color w:val="000000"/>
          <w:sz w:val="28"/>
          <w:szCs w:val="28"/>
        </w:rPr>
        <w:t xml:space="preserve"> </w:t>
      </w:r>
      <w:r w:rsidR="000913BF">
        <w:rPr>
          <w:color w:val="000000"/>
          <w:sz w:val="28"/>
          <w:szCs w:val="28"/>
        </w:rPr>
        <w:t xml:space="preserve">89 </w:t>
      </w:r>
      <w:proofErr w:type="spellStart"/>
      <w:r w:rsidR="000913BF" w:rsidRPr="00A87159">
        <w:rPr>
          <w:sz w:val="28"/>
          <w:szCs w:val="28"/>
        </w:rPr>
        <w:t>„</w:t>
      </w:r>
      <w:r w:rsidR="000913BF">
        <w:rPr>
          <w:sz w:val="28"/>
          <w:szCs w:val="28"/>
        </w:rPr>
        <w:t>Про</w:t>
      </w:r>
      <w:proofErr w:type="spellEnd"/>
      <w:r w:rsidR="000913BF">
        <w:rPr>
          <w:sz w:val="28"/>
          <w:szCs w:val="28"/>
        </w:rPr>
        <w:t xml:space="preserve"> структуру та штатний розпис на 2022 рік Мукачівської районної державної адміністрації – районної військової адміністрації у період дії воєнного стану”</w:t>
      </w:r>
      <w:r w:rsidR="008651DA">
        <w:rPr>
          <w:color w:val="000000"/>
          <w:sz w:val="28"/>
          <w:szCs w:val="28"/>
        </w:rPr>
        <w:t>.</w:t>
      </w:r>
    </w:p>
    <w:p w14:paraId="50A1D65D" w14:textId="6CFB5E0B" w:rsidR="008651DA" w:rsidRDefault="00367A3A" w:rsidP="008651DA">
      <w:pPr>
        <w:ind w:firstLine="567"/>
        <w:jc w:val="both"/>
        <w:rPr>
          <w:rStyle w:val="ad"/>
          <w:b w:val="0"/>
          <w:lang w:val="uk-UA"/>
        </w:rPr>
      </w:pPr>
      <w:r>
        <w:rPr>
          <w:rFonts w:ascii="Times New Roman CYR" w:hAnsi="Times New Roman CYR" w:cs="Times New Roman CYR"/>
          <w:color w:val="000000"/>
          <w:sz w:val="28"/>
          <w:szCs w:val="28"/>
          <w:lang w:val="uk-UA"/>
        </w:rPr>
        <w:t>4</w:t>
      </w:r>
      <w:r w:rsidR="008651DA">
        <w:rPr>
          <w:rFonts w:ascii="Times New Roman CYR" w:hAnsi="Times New Roman CYR" w:cs="Times New Roman CYR"/>
          <w:color w:val="000000"/>
          <w:sz w:val="28"/>
          <w:szCs w:val="28"/>
          <w:lang w:val="uk-UA"/>
        </w:rPr>
        <w:t xml:space="preserve">. Контроль за виконанням цього розпорядження </w:t>
      </w:r>
      <w:r w:rsidR="00DC1788">
        <w:rPr>
          <w:rFonts w:ascii="Times New Roman CYR" w:hAnsi="Times New Roman CYR" w:cs="Times New Roman CYR"/>
          <w:color w:val="000000"/>
          <w:sz w:val="28"/>
          <w:szCs w:val="28"/>
          <w:lang w:val="uk-UA"/>
        </w:rPr>
        <w:t>залишаю за собою</w:t>
      </w:r>
      <w:r w:rsidR="009B1E4B">
        <w:rPr>
          <w:rFonts w:ascii="Times New Roman CYR" w:hAnsi="Times New Roman CYR" w:cs="Times New Roman CYR"/>
          <w:color w:val="000000"/>
          <w:sz w:val="28"/>
          <w:szCs w:val="28"/>
          <w:lang w:val="uk-UA"/>
        </w:rPr>
        <w:t>.</w:t>
      </w:r>
    </w:p>
    <w:p w14:paraId="54EE2930" w14:textId="77777777" w:rsidR="008651DA" w:rsidRPr="00A87159" w:rsidRDefault="008651DA" w:rsidP="00364686">
      <w:pPr>
        <w:ind w:firstLine="567"/>
        <w:contextualSpacing/>
        <w:jc w:val="both"/>
        <w:rPr>
          <w:sz w:val="28"/>
          <w:szCs w:val="28"/>
          <w:lang w:val="uk-UA"/>
        </w:rPr>
      </w:pPr>
    </w:p>
    <w:p w14:paraId="421A9AE0" w14:textId="77777777" w:rsidR="00364686" w:rsidRDefault="00364686" w:rsidP="00A2483A">
      <w:pPr>
        <w:widowControl w:val="0"/>
        <w:autoSpaceDE w:val="0"/>
        <w:autoSpaceDN w:val="0"/>
        <w:adjustRightInd w:val="0"/>
        <w:jc w:val="center"/>
        <w:rPr>
          <w:b/>
          <w:i/>
          <w:sz w:val="28"/>
          <w:szCs w:val="28"/>
          <w:lang w:val="uk-UA"/>
        </w:rPr>
      </w:pPr>
    </w:p>
    <w:p w14:paraId="70175002" w14:textId="77777777" w:rsidR="000971BA" w:rsidRPr="000971BA" w:rsidRDefault="002C0C8E" w:rsidP="000971BA">
      <w:pPr>
        <w:ind w:left="-567"/>
        <w:rPr>
          <w:rFonts w:ascii="Times New Roman CYR" w:hAnsi="Times New Roman CYR" w:cs="Times New Roman CYR"/>
          <w:b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sz w:val="28"/>
          <w:szCs w:val="28"/>
          <w:lang w:val="uk-UA"/>
        </w:rPr>
        <w:t>Г</w:t>
      </w:r>
      <w:r w:rsidR="000971BA" w:rsidRPr="000971BA">
        <w:rPr>
          <w:rFonts w:ascii="Times New Roman CYR" w:hAnsi="Times New Roman CYR" w:cs="Times New Roman CYR"/>
          <w:b/>
          <w:sz w:val="28"/>
          <w:szCs w:val="28"/>
          <w:lang w:val="uk-UA"/>
        </w:rPr>
        <w:t>ол</w:t>
      </w:r>
      <w:r>
        <w:rPr>
          <w:rFonts w:ascii="Times New Roman CYR" w:hAnsi="Times New Roman CYR" w:cs="Times New Roman CYR"/>
          <w:b/>
          <w:sz w:val="28"/>
          <w:szCs w:val="28"/>
          <w:lang w:val="uk-UA"/>
        </w:rPr>
        <w:t>ова</w:t>
      </w:r>
      <w:r w:rsidR="000971BA" w:rsidRPr="000971BA">
        <w:rPr>
          <w:rFonts w:ascii="Times New Roman CYR" w:hAnsi="Times New Roman CYR" w:cs="Times New Roman CYR"/>
          <w:b/>
          <w:sz w:val="28"/>
          <w:szCs w:val="28"/>
          <w:lang w:val="uk-UA"/>
        </w:rPr>
        <w:t xml:space="preserve"> районної державної </w:t>
      </w:r>
    </w:p>
    <w:p w14:paraId="496557AF" w14:textId="77777777" w:rsidR="000971BA" w:rsidRPr="000971BA" w:rsidRDefault="002C0C8E" w:rsidP="000971BA">
      <w:pPr>
        <w:ind w:left="-567"/>
        <w:rPr>
          <w:rFonts w:ascii="Times New Roman CYR" w:hAnsi="Times New Roman CYR" w:cs="Times New Roman CYR"/>
          <w:b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sz w:val="28"/>
          <w:szCs w:val="28"/>
          <w:lang w:val="uk-UA"/>
        </w:rPr>
        <w:t>адміністрації – начальник</w:t>
      </w:r>
    </w:p>
    <w:p w14:paraId="4FE1B143" w14:textId="77777777" w:rsidR="000971BA" w:rsidRPr="000971BA" w:rsidRDefault="000971BA" w:rsidP="000971BA">
      <w:pPr>
        <w:ind w:left="-567"/>
        <w:rPr>
          <w:b/>
          <w:sz w:val="28"/>
          <w:szCs w:val="28"/>
          <w:lang w:val="uk-UA"/>
        </w:rPr>
      </w:pPr>
      <w:r w:rsidRPr="000971BA">
        <w:rPr>
          <w:rFonts w:ascii="Times New Roman CYR" w:hAnsi="Times New Roman CYR" w:cs="Times New Roman CYR"/>
          <w:b/>
          <w:sz w:val="28"/>
          <w:szCs w:val="28"/>
          <w:lang w:val="uk-UA"/>
        </w:rPr>
        <w:t xml:space="preserve">районної військової адміністрації                     </w:t>
      </w:r>
      <w:r w:rsidRPr="000971BA">
        <w:rPr>
          <w:b/>
          <w:sz w:val="28"/>
          <w:szCs w:val="28"/>
          <w:lang w:val="uk-UA"/>
        </w:rPr>
        <w:t xml:space="preserve">                       </w:t>
      </w:r>
      <w:r w:rsidR="002C0C8E">
        <w:rPr>
          <w:b/>
          <w:sz w:val="28"/>
          <w:szCs w:val="28"/>
          <w:lang w:val="uk-UA"/>
        </w:rPr>
        <w:t xml:space="preserve">    </w:t>
      </w:r>
      <w:r w:rsidRPr="000971BA">
        <w:rPr>
          <w:b/>
          <w:sz w:val="28"/>
          <w:szCs w:val="28"/>
          <w:lang w:val="uk-UA"/>
        </w:rPr>
        <w:t xml:space="preserve">  </w:t>
      </w:r>
      <w:r w:rsidR="001920C4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 xml:space="preserve">     </w:t>
      </w:r>
      <w:r w:rsidRPr="000971BA">
        <w:rPr>
          <w:b/>
          <w:sz w:val="28"/>
          <w:szCs w:val="28"/>
          <w:lang w:val="uk-UA"/>
        </w:rPr>
        <w:t xml:space="preserve">  </w:t>
      </w:r>
      <w:r w:rsidR="002C0C8E">
        <w:rPr>
          <w:b/>
          <w:sz w:val="28"/>
          <w:szCs w:val="28"/>
          <w:lang w:val="uk-UA"/>
        </w:rPr>
        <w:t>Едгар ТОКАР</w:t>
      </w:r>
    </w:p>
    <w:p w14:paraId="6C8A5B60" w14:textId="77777777" w:rsidR="00CA4642" w:rsidRDefault="00CA4642" w:rsidP="00783F44">
      <w:pPr>
        <w:tabs>
          <w:tab w:val="left" w:pos="7020"/>
        </w:tabs>
        <w:rPr>
          <w:b/>
          <w:sz w:val="28"/>
          <w:szCs w:val="28"/>
          <w:lang w:val="uk-UA"/>
        </w:rPr>
      </w:pPr>
    </w:p>
    <w:sectPr w:rsidR="00CA4642" w:rsidSect="0013740F">
      <w:pgSz w:w="11906" w:h="16838"/>
      <w:pgMar w:top="567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65234D"/>
    <w:multiLevelType w:val="hybridMultilevel"/>
    <w:tmpl w:val="1C3CA9B6"/>
    <w:lvl w:ilvl="0" w:tplc="7220CB6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A15140"/>
    <w:multiLevelType w:val="hybridMultilevel"/>
    <w:tmpl w:val="0846D622"/>
    <w:lvl w:ilvl="0" w:tplc="4DB46040">
      <w:start w:val="3"/>
      <w:numFmt w:val="bullet"/>
      <w:lvlText w:val="-"/>
      <w:lvlJc w:val="left"/>
      <w:pPr>
        <w:ind w:left="862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">
    <w:nsid w:val="0CA67A4B"/>
    <w:multiLevelType w:val="hybridMultilevel"/>
    <w:tmpl w:val="BEE6FC60"/>
    <w:lvl w:ilvl="0" w:tplc="D142766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8683D68"/>
    <w:multiLevelType w:val="hybridMultilevel"/>
    <w:tmpl w:val="E8A6E344"/>
    <w:lvl w:ilvl="0" w:tplc="CB0AFA88">
      <w:start w:val="3"/>
      <w:numFmt w:val="bullet"/>
      <w:lvlText w:val="-"/>
      <w:lvlJc w:val="left"/>
      <w:pPr>
        <w:ind w:left="502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4">
    <w:nsid w:val="3AB872DD"/>
    <w:multiLevelType w:val="hybridMultilevel"/>
    <w:tmpl w:val="33EA0AF2"/>
    <w:lvl w:ilvl="0" w:tplc="59629AB2">
      <w:start w:val="4"/>
      <w:numFmt w:val="bullet"/>
      <w:lvlText w:val="-"/>
      <w:lvlJc w:val="left"/>
      <w:pPr>
        <w:ind w:left="502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5">
    <w:nsid w:val="3C7772C0"/>
    <w:multiLevelType w:val="hybridMultilevel"/>
    <w:tmpl w:val="6EB0BCB6"/>
    <w:lvl w:ilvl="0" w:tplc="E8302A12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6">
    <w:nsid w:val="6571714A"/>
    <w:multiLevelType w:val="hybridMultilevel"/>
    <w:tmpl w:val="36E434CE"/>
    <w:lvl w:ilvl="0" w:tplc="2ABCBD14">
      <w:start w:val="1"/>
      <w:numFmt w:val="decimal"/>
      <w:lvlText w:val="%1."/>
      <w:lvlJc w:val="left"/>
      <w:pPr>
        <w:ind w:left="2281" w:hanging="1005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2356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3076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796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4516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5236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956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676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7396" w:hanging="180"/>
      </w:pPr>
      <w:rPr>
        <w:rFonts w:cs="Times New Roman"/>
      </w:rPr>
    </w:lvl>
  </w:abstractNum>
  <w:abstractNum w:abstractNumId="7">
    <w:nsid w:val="69553934"/>
    <w:multiLevelType w:val="hybridMultilevel"/>
    <w:tmpl w:val="5BC2AD84"/>
    <w:lvl w:ilvl="0" w:tplc="950424DC">
      <w:start w:val="1"/>
      <w:numFmt w:val="decimal"/>
      <w:lvlText w:val="%1."/>
      <w:lvlJc w:val="left"/>
      <w:pPr>
        <w:ind w:left="2281" w:hanging="1005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2356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3076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796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4516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5236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956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676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7396" w:hanging="180"/>
      </w:pPr>
      <w:rPr>
        <w:rFonts w:cs="Times New Roman"/>
      </w:rPr>
    </w:lvl>
  </w:abstractNum>
  <w:abstractNum w:abstractNumId="8">
    <w:nsid w:val="7BC516F1"/>
    <w:multiLevelType w:val="hybridMultilevel"/>
    <w:tmpl w:val="9206700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5"/>
  </w:num>
  <w:num w:numId="2">
    <w:abstractNumId w:val="6"/>
  </w:num>
  <w:num w:numId="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4"/>
  </w:num>
  <w:num w:numId="6">
    <w:abstractNumId w:val="3"/>
  </w:num>
  <w:num w:numId="7">
    <w:abstractNumId w:val="1"/>
  </w:num>
  <w:num w:numId="8">
    <w:abstractNumId w:val="2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2AD4"/>
    <w:rsid w:val="000052EA"/>
    <w:rsid w:val="00012D62"/>
    <w:rsid w:val="0001463C"/>
    <w:rsid w:val="00015B78"/>
    <w:rsid w:val="00016466"/>
    <w:rsid w:val="000213DC"/>
    <w:rsid w:val="00050081"/>
    <w:rsid w:val="000913BF"/>
    <w:rsid w:val="000916C0"/>
    <w:rsid w:val="00091AC1"/>
    <w:rsid w:val="000964B3"/>
    <w:rsid w:val="000971BA"/>
    <w:rsid w:val="000A2AD4"/>
    <w:rsid w:val="000B2EDE"/>
    <w:rsid w:val="000B519E"/>
    <w:rsid w:val="000C388C"/>
    <w:rsid w:val="000C79E2"/>
    <w:rsid w:val="000D23E5"/>
    <w:rsid w:val="000E0455"/>
    <w:rsid w:val="000F04BA"/>
    <w:rsid w:val="000F115F"/>
    <w:rsid w:val="00103DC9"/>
    <w:rsid w:val="00107C39"/>
    <w:rsid w:val="001208EB"/>
    <w:rsid w:val="00126C75"/>
    <w:rsid w:val="00126E97"/>
    <w:rsid w:val="0013185B"/>
    <w:rsid w:val="0013593B"/>
    <w:rsid w:val="0013740F"/>
    <w:rsid w:val="00154D29"/>
    <w:rsid w:val="001555FA"/>
    <w:rsid w:val="0016016D"/>
    <w:rsid w:val="001652A6"/>
    <w:rsid w:val="00177856"/>
    <w:rsid w:val="00180A30"/>
    <w:rsid w:val="00180D05"/>
    <w:rsid w:val="00181BFE"/>
    <w:rsid w:val="00182C72"/>
    <w:rsid w:val="001920C4"/>
    <w:rsid w:val="001934DE"/>
    <w:rsid w:val="001B2100"/>
    <w:rsid w:val="001C454F"/>
    <w:rsid w:val="001F5666"/>
    <w:rsid w:val="00211B17"/>
    <w:rsid w:val="00216E33"/>
    <w:rsid w:val="00230EF9"/>
    <w:rsid w:val="00246865"/>
    <w:rsid w:val="002543C1"/>
    <w:rsid w:val="002566D7"/>
    <w:rsid w:val="002625D0"/>
    <w:rsid w:val="0026678D"/>
    <w:rsid w:val="002864BB"/>
    <w:rsid w:val="002A04C7"/>
    <w:rsid w:val="002A0C1C"/>
    <w:rsid w:val="002A3FC4"/>
    <w:rsid w:val="002B46C0"/>
    <w:rsid w:val="002B6604"/>
    <w:rsid w:val="002B7ED8"/>
    <w:rsid w:val="002C0C8E"/>
    <w:rsid w:val="002C7178"/>
    <w:rsid w:val="002D45E9"/>
    <w:rsid w:val="002E50E4"/>
    <w:rsid w:val="00307182"/>
    <w:rsid w:val="00324479"/>
    <w:rsid w:val="00325F03"/>
    <w:rsid w:val="00325F4E"/>
    <w:rsid w:val="00334631"/>
    <w:rsid w:val="00337DB0"/>
    <w:rsid w:val="00345172"/>
    <w:rsid w:val="00355907"/>
    <w:rsid w:val="003572FC"/>
    <w:rsid w:val="00364686"/>
    <w:rsid w:val="00367A3A"/>
    <w:rsid w:val="00374AA4"/>
    <w:rsid w:val="00394FA7"/>
    <w:rsid w:val="003A3AA3"/>
    <w:rsid w:val="003C6AB6"/>
    <w:rsid w:val="003D04C5"/>
    <w:rsid w:val="003D0A02"/>
    <w:rsid w:val="00403D4A"/>
    <w:rsid w:val="00404891"/>
    <w:rsid w:val="004123C9"/>
    <w:rsid w:val="00420850"/>
    <w:rsid w:val="00422DF7"/>
    <w:rsid w:val="004255DF"/>
    <w:rsid w:val="0043173B"/>
    <w:rsid w:val="0044108C"/>
    <w:rsid w:val="004432F4"/>
    <w:rsid w:val="0045543F"/>
    <w:rsid w:val="00463FEC"/>
    <w:rsid w:val="0046411C"/>
    <w:rsid w:val="0046756F"/>
    <w:rsid w:val="00470198"/>
    <w:rsid w:val="00473C12"/>
    <w:rsid w:val="0047550A"/>
    <w:rsid w:val="00484F3A"/>
    <w:rsid w:val="00493EE8"/>
    <w:rsid w:val="0049785C"/>
    <w:rsid w:val="004A56F0"/>
    <w:rsid w:val="004D3431"/>
    <w:rsid w:val="004D5DD7"/>
    <w:rsid w:val="004E02CE"/>
    <w:rsid w:val="004E2458"/>
    <w:rsid w:val="004E3380"/>
    <w:rsid w:val="004E5B6B"/>
    <w:rsid w:val="004E73F8"/>
    <w:rsid w:val="004F4DD7"/>
    <w:rsid w:val="00501F39"/>
    <w:rsid w:val="00505BF8"/>
    <w:rsid w:val="005072F3"/>
    <w:rsid w:val="00514BE6"/>
    <w:rsid w:val="00514F9C"/>
    <w:rsid w:val="005156B7"/>
    <w:rsid w:val="00516300"/>
    <w:rsid w:val="005206D4"/>
    <w:rsid w:val="005379B0"/>
    <w:rsid w:val="00540E0A"/>
    <w:rsid w:val="0054562C"/>
    <w:rsid w:val="00553614"/>
    <w:rsid w:val="00586BFB"/>
    <w:rsid w:val="005918D6"/>
    <w:rsid w:val="0059732F"/>
    <w:rsid w:val="005A29C7"/>
    <w:rsid w:val="005A4084"/>
    <w:rsid w:val="005B3BB8"/>
    <w:rsid w:val="005B4AF8"/>
    <w:rsid w:val="005B5495"/>
    <w:rsid w:val="005C433E"/>
    <w:rsid w:val="005D4A8A"/>
    <w:rsid w:val="005F0612"/>
    <w:rsid w:val="0060256A"/>
    <w:rsid w:val="0060678F"/>
    <w:rsid w:val="00606F0D"/>
    <w:rsid w:val="00612480"/>
    <w:rsid w:val="006155F0"/>
    <w:rsid w:val="00617162"/>
    <w:rsid w:val="00637147"/>
    <w:rsid w:val="00640236"/>
    <w:rsid w:val="00642E3B"/>
    <w:rsid w:val="00647AF8"/>
    <w:rsid w:val="006552B7"/>
    <w:rsid w:val="00655CAD"/>
    <w:rsid w:val="00664FAA"/>
    <w:rsid w:val="00690438"/>
    <w:rsid w:val="0069088D"/>
    <w:rsid w:val="006A7A02"/>
    <w:rsid w:val="006B181D"/>
    <w:rsid w:val="006B3065"/>
    <w:rsid w:val="006C452F"/>
    <w:rsid w:val="006C660D"/>
    <w:rsid w:val="006D4765"/>
    <w:rsid w:val="006D4D93"/>
    <w:rsid w:val="006E285B"/>
    <w:rsid w:val="006E3D82"/>
    <w:rsid w:val="006E64A7"/>
    <w:rsid w:val="006F75DD"/>
    <w:rsid w:val="00702463"/>
    <w:rsid w:val="00703FFC"/>
    <w:rsid w:val="00715336"/>
    <w:rsid w:val="00740208"/>
    <w:rsid w:val="00745F65"/>
    <w:rsid w:val="00747CD0"/>
    <w:rsid w:val="00751857"/>
    <w:rsid w:val="007522C9"/>
    <w:rsid w:val="00756FB0"/>
    <w:rsid w:val="00783F44"/>
    <w:rsid w:val="007973D9"/>
    <w:rsid w:val="007A04B2"/>
    <w:rsid w:val="007B1FBA"/>
    <w:rsid w:val="007C0CA7"/>
    <w:rsid w:val="007C6EAB"/>
    <w:rsid w:val="007E3AE7"/>
    <w:rsid w:val="007F7E7F"/>
    <w:rsid w:val="00815FFB"/>
    <w:rsid w:val="00822589"/>
    <w:rsid w:val="008310BE"/>
    <w:rsid w:val="00853F08"/>
    <w:rsid w:val="008636EA"/>
    <w:rsid w:val="008651DA"/>
    <w:rsid w:val="00892972"/>
    <w:rsid w:val="00893813"/>
    <w:rsid w:val="00896EAE"/>
    <w:rsid w:val="008A6EE4"/>
    <w:rsid w:val="008C63D3"/>
    <w:rsid w:val="008D36D0"/>
    <w:rsid w:val="008D6EFD"/>
    <w:rsid w:val="008E3B4E"/>
    <w:rsid w:val="008E5E6D"/>
    <w:rsid w:val="008F1F22"/>
    <w:rsid w:val="00905B6E"/>
    <w:rsid w:val="0091331E"/>
    <w:rsid w:val="0095068B"/>
    <w:rsid w:val="0096353D"/>
    <w:rsid w:val="00966F12"/>
    <w:rsid w:val="009744DC"/>
    <w:rsid w:val="00982749"/>
    <w:rsid w:val="009860F9"/>
    <w:rsid w:val="00993355"/>
    <w:rsid w:val="00994A20"/>
    <w:rsid w:val="009965D5"/>
    <w:rsid w:val="009B1E4B"/>
    <w:rsid w:val="009B4CA6"/>
    <w:rsid w:val="009C1C39"/>
    <w:rsid w:val="009D23BD"/>
    <w:rsid w:val="009F7007"/>
    <w:rsid w:val="00A039F0"/>
    <w:rsid w:val="00A116B8"/>
    <w:rsid w:val="00A20879"/>
    <w:rsid w:val="00A23F94"/>
    <w:rsid w:val="00A2483A"/>
    <w:rsid w:val="00A25FBA"/>
    <w:rsid w:val="00A31748"/>
    <w:rsid w:val="00A336EF"/>
    <w:rsid w:val="00A51F49"/>
    <w:rsid w:val="00A604B9"/>
    <w:rsid w:val="00A62959"/>
    <w:rsid w:val="00AA09A6"/>
    <w:rsid w:val="00AB4136"/>
    <w:rsid w:val="00AB468D"/>
    <w:rsid w:val="00AB6A5F"/>
    <w:rsid w:val="00AD0315"/>
    <w:rsid w:val="00AD41E6"/>
    <w:rsid w:val="00AF1303"/>
    <w:rsid w:val="00AF62D5"/>
    <w:rsid w:val="00B05415"/>
    <w:rsid w:val="00B1528E"/>
    <w:rsid w:val="00B17B93"/>
    <w:rsid w:val="00B2102D"/>
    <w:rsid w:val="00B254BC"/>
    <w:rsid w:val="00B276C4"/>
    <w:rsid w:val="00B313FA"/>
    <w:rsid w:val="00B3412D"/>
    <w:rsid w:val="00B41533"/>
    <w:rsid w:val="00B4720B"/>
    <w:rsid w:val="00B6009F"/>
    <w:rsid w:val="00B60BCE"/>
    <w:rsid w:val="00B671B8"/>
    <w:rsid w:val="00B717BB"/>
    <w:rsid w:val="00B73EA8"/>
    <w:rsid w:val="00B760BF"/>
    <w:rsid w:val="00B772D2"/>
    <w:rsid w:val="00B82619"/>
    <w:rsid w:val="00B830DC"/>
    <w:rsid w:val="00B93368"/>
    <w:rsid w:val="00B950B3"/>
    <w:rsid w:val="00BA17C7"/>
    <w:rsid w:val="00BA2FF0"/>
    <w:rsid w:val="00BB6E39"/>
    <w:rsid w:val="00BC2812"/>
    <w:rsid w:val="00BF7BD7"/>
    <w:rsid w:val="00C04700"/>
    <w:rsid w:val="00C1313B"/>
    <w:rsid w:val="00C2708F"/>
    <w:rsid w:val="00C30FDB"/>
    <w:rsid w:val="00C37554"/>
    <w:rsid w:val="00C3771C"/>
    <w:rsid w:val="00C4368D"/>
    <w:rsid w:val="00C728F9"/>
    <w:rsid w:val="00C965D8"/>
    <w:rsid w:val="00C97A14"/>
    <w:rsid w:val="00CA0445"/>
    <w:rsid w:val="00CA4642"/>
    <w:rsid w:val="00CB2D0D"/>
    <w:rsid w:val="00CC0F88"/>
    <w:rsid w:val="00CC5083"/>
    <w:rsid w:val="00CF3F80"/>
    <w:rsid w:val="00D31245"/>
    <w:rsid w:val="00D4133E"/>
    <w:rsid w:val="00D4526B"/>
    <w:rsid w:val="00D46471"/>
    <w:rsid w:val="00D6524A"/>
    <w:rsid w:val="00D9165F"/>
    <w:rsid w:val="00DA16A4"/>
    <w:rsid w:val="00DB523C"/>
    <w:rsid w:val="00DC0CD3"/>
    <w:rsid w:val="00DC1788"/>
    <w:rsid w:val="00DD549E"/>
    <w:rsid w:val="00E00D00"/>
    <w:rsid w:val="00E06611"/>
    <w:rsid w:val="00E172BF"/>
    <w:rsid w:val="00E32409"/>
    <w:rsid w:val="00E330DC"/>
    <w:rsid w:val="00E445A5"/>
    <w:rsid w:val="00E8649E"/>
    <w:rsid w:val="00E95FCF"/>
    <w:rsid w:val="00EA1DC1"/>
    <w:rsid w:val="00EA3100"/>
    <w:rsid w:val="00ED39D1"/>
    <w:rsid w:val="00ED5EF9"/>
    <w:rsid w:val="00EE3D12"/>
    <w:rsid w:val="00EE3D8A"/>
    <w:rsid w:val="00EF658F"/>
    <w:rsid w:val="00F21894"/>
    <w:rsid w:val="00F326B3"/>
    <w:rsid w:val="00F65104"/>
    <w:rsid w:val="00F84BA3"/>
    <w:rsid w:val="00F93803"/>
    <w:rsid w:val="00F94348"/>
    <w:rsid w:val="00FB7A2F"/>
    <w:rsid w:val="00FE2D2F"/>
    <w:rsid w:val="00FE66A3"/>
    <w:rsid w:val="00FE748D"/>
    <w:rsid w:val="00FF3D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DE0471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411C"/>
    <w:rPr>
      <w:rFonts w:ascii="Times New Roman" w:eastAsia="Times New Roman" w:hAnsi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BA17C7"/>
    <w:rPr>
      <w:sz w:val="22"/>
      <w:szCs w:val="22"/>
      <w:lang w:val="ru-RU" w:eastAsia="en-US"/>
    </w:rPr>
  </w:style>
  <w:style w:type="paragraph" w:styleId="a4">
    <w:name w:val="Balloon Text"/>
    <w:basedOn w:val="a"/>
    <w:link w:val="a5"/>
    <w:uiPriority w:val="99"/>
    <w:semiHidden/>
    <w:rsid w:val="00F9380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F93803"/>
    <w:rPr>
      <w:rFonts w:ascii="Tahoma" w:hAnsi="Tahoma" w:cs="Tahoma"/>
      <w:sz w:val="16"/>
      <w:szCs w:val="16"/>
      <w:lang w:val="ru-RU" w:eastAsia="ru-RU"/>
    </w:rPr>
  </w:style>
  <w:style w:type="paragraph" w:styleId="a6">
    <w:name w:val="List Paragraph"/>
    <w:basedOn w:val="a"/>
    <w:uiPriority w:val="99"/>
    <w:qFormat/>
    <w:rsid w:val="0091331E"/>
    <w:pPr>
      <w:ind w:left="720"/>
      <w:contextualSpacing/>
    </w:pPr>
  </w:style>
  <w:style w:type="paragraph" w:customStyle="1" w:styleId="a7">
    <w:name w:val="Стиль Знак"/>
    <w:basedOn w:val="a"/>
    <w:uiPriority w:val="99"/>
    <w:rsid w:val="00FE2D2F"/>
    <w:rPr>
      <w:rFonts w:ascii="Verdana" w:hAnsi="Verdana" w:cs="Verdana"/>
      <w:sz w:val="20"/>
      <w:szCs w:val="20"/>
      <w:lang w:val="en-US" w:eastAsia="en-US"/>
    </w:rPr>
  </w:style>
  <w:style w:type="table" w:styleId="a8">
    <w:name w:val="Table Grid"/>
    <w:basedOn w:val="a1"/>
    <w:uiPriority w:val="99"/>
    <w:rsid w:val="006E285B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Emphasis"/>
    <w:basedOn w:val="a0"/>
    <w:qFormat/>
    <w:locked/>
    <w:rsid w:val="004A56F0"/>
    <w:rPr>
      <w:i/>
      <w:iCs/>
    </w:rPr>
  </w:style>
  <w:style w:type="paragraph" w:styleId="aa">
    <w:name w:val="Normal (Web)"/>
    <w:basedOn w:val="a"/>
    <w:uiPriority w:val="99"/>
    <w:semiHidden/>
    <w:unhideWhenUsed/>
    <w:rsid w:val="000052EA"/>
    <w:pPr>
      <w:spacing w:before="100" w:beforeAutospacing="1" w:after="100" w:afterAutospacing="1"/>
    </w:pPr>
    <w:rPr>
      <w:lang w:val="uk-UA" w:eastAsia="uk-UA"/>
    </w:rPr>
  </w:style>
  <w:style w:type="paragraph" w:styleId="ab">
    <w:name w:val="Body Text"/>
    <w:basedOn w:val="a"/>
    <w:link w:val="ac"/>
    <w:uiPriority w:val="99"/>
    <w:unhideWhenUsed/>
    <w:rsid w:val="00364686"/>
    <w:pPr>
      <w:suppressAutoHyphens/>
      <w:jc w:val="both"/>
    </w:pPr>
    <w:rPr>
      <w:rFonts w:asciiTheme="minorHAnsi" w:eastAsiaTheme="minorEastAsia" w:hAnsiTheme="minorHAnsi" w:cstheme="minorBidi"/>
      <w:szCs w:val="22"/>
      <w:lang w:val="uk-UA" w:eastAsia="ar-SA"/>
    </w:rPr>
  </w:style>
  <w:style w:type="character" w:customStyle="1" w:styleId="ac">
    <w:name w:val="Основной текст Знак"/>
    <w:basedOn w:val="a0"/>
    <w:link w:val="ab"/>
    <w:uiPriority w:val="99"/>
    <w:rsid w:val="00364686"/>
    <w:rPr>
      <w:rFonts w:asciiTheme="minorHAnsi" w:eastAsiaTheme="minorEastAsia" w:hAnsiTheme="minorHAnsi" w:cstheme="minorBidi"/>
      <w:sz w:val="24"/>
      <w:szCs w:val="22"/>
      <w:lang w:eastAsia="ar-SA"/>
    </w:rPr>
  </w:style>
  <w:style w:type="paragraph" w:customStyle="1" w:styleId="a40">
    <w:name w:val="a4"/>
    <w:basedOn w:val="a"/>
    <w:rsid w:val="008651DA"/>
    <w:pPr>
      <w:spacing w:before="100" w:beforeAutospacing="1" w:after="100" w:afterAutospacing="1"/>
    </w:pPr>
    <w:rPr>
      <w:lang w:val="uk-UA" w:eastAsia="uk-UA"/>
    </w:rPr>
  </w:style>
  <w:style w:type="character" w:styleId="ad">
    <w:name w:val="Strong"/>
    <w:basedOn w:val="a0"/>
    <w:qFormat/>
    <w:locked/>
    <w:rsid w:val="008651DA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411C"/>
    <w:rPr>
      <w:rFonts w:ascii="Times New Roman" w:eastAsia="Times New Roman" w:hAnsi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BA17C7"/>
    <w:rPr>
      <w:sz w:val="22"/>
      <w:szCs w:val="22"/>
      <w:lang w:val="ru-RU" w:eastAsia="en-US"/>
    </w:rPr>
  </w:style>
  <w:style w:type="paragraph" w:styleId="a4">
    <w:name w:val="Balloon Text"/>
    <w:basedOn w:val="a"/>
    <w:link w:val="a5"/>
    <w:uiPriority w:val="99"/>
    <w:semiHidden/>
    <w:rsid w:val="00F9380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F93803"/>
    <w:rPr>
      <w:rFonts w:ascii="Tahoma" w:hAnsi="Tahoma" w:cs="Tahoma"/>
      <w:sz w:val="16"/>
      <w:szCs w:val="16"/>
      <w:lang w:val="ru-RU" w:eastAsia="ru-RU"/>
    </w:rPr>
  </w:style>
  <w:style w:type="paragraph" w:styleId="a6">
    <w:name w:val="List Paragraph"/>
    <w:basedOn w:val="a"/>
    <w:uiPriority w:val="99"/>
    <w:qFormat/>
    <w:rsid w:val="0091331E"/>
    <w:pPr>
      <w:ind w:left="720"/>
      <w:contextualSpacing/>
    </w:pPr>
  </w:style>
  <w:style w:type="paragraph" w:customStyle="1" w:styleId="a7">
    <w:name w:val="Стиль Знак"/>
    <w:basedOn w:val="a"/>
    <w:uiPriority w:val="99"/>
    <w:rsid w:val="00FE2D2F"/>
    <w:rPr>
      <w:rFonts w:ascii="Verdana" w:hAnsi="Verdana" w:cs="Verdana"/>
      <w:sz w:val="20"/>
      <w:szCs w:val="20"/>
      <w:lang w:val="en-US" w:eastAsia="en-US"/>
    </w:rPr>
  </w:style>
  <w:style w:type="table" w:styleId="a8">
    <w:name w:val="Table Grid"/>
    <w:basedOn w:val="a1"/>
    <w:uiPriority w:val="99"/>
    <w:rsid w:val="006E285B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Emphasis"/>
    <w:basedOn w:val="a0"/>
    <w:qFormat/>
    <w:locked/>
    <w:rsid w:val="004A56F0"/>
    <w:rPr>
      <w:i/>
      <w:iCs/>
    </w:rPr>
  </w:style>
  <w:style w:type="paragraph" w:styleId="aa">
    <w:name w:val="Normal (Web)"/>
    <w:basedOn w:val="a"/>
    <w:uiPriority w:val="99"/>
    <w:semiHidden/>
    <w:unhideWhenUsed/>
    <w:rsid w:val="000052EA"/>
    <w:pPr>
      <w:spacing w:before="100" w:beforeAutospacing="1" w:after="100" w:afterAutospacing="1"/>
    </w:pPr>
    <w:rPr>
      <w:lang w:val="uk-UA" w:eastAsia="uk-UA"/>
    </w:rPr>
  </w:style>
  <w:style w:type="paragraph" w:styleId="ab">
    <w:name w:val="Body Text"/>
    <w:basedOn w:val="a"/>
    <w:link w:val="ac"/>
    <w:uiPriority w:val="99"/>
    <w:unhideWhenUsed/>
    <w:rsid w:val="00364686"/>
    <w:pPr>
      <w:suppressAutoHyphens/>
      <w:jc w:val="both"/>
    </w:pPr>
    <w:rPr>
      <w:rFonts w:asciiTheme="minorHAnsi" w:eastAsiaTheme="minorEastAsia" w:hAnsiTheme="minorHAnsi" w:cstheme="minorBidi"/>
      <w:szCs w:val="22"/>
      <w:lang w:val="uk-UA" w:eastAsia="ar-SA"/>
    </w:rPr>
  </w:style>
  <w:style w:type="character" w:customStyle="1" w:styleId="ac">
    <w:name w:val="Основной текст Знак"/>
    <w:basedOn w:val="a0"/>
    <w:link w:val="ab"/>
    <w:uiPriority w:val="99"/>
    <w:rsid w:val="00364686"/>
    <w:rPr>
      <w:rFonts w:asciiTheme="minorHAnsi" w:eastAsiaTheme="minorEastAsia" w:hAnsiTheme="minorHAnsi" w:cstheme="minorBidi"/>
      <w:sz w:val="24"/>
      <w:szCs w:val="22"/>
      <w:lang w:eastAsia="ar-SA"/>
    </w:rPr>
  </w:style>
  <w:style w:type="paragraph" w:customStyle="1" w:styleId="a40">
    <w:name w:val="a4"/>
    <w:basedOn w:val="a"/>
    <w:rsid w:val="008651DA"/>
    <w:pPr>
      <w:spacing w:before="100" w:beforeAutospacing="1" w:after="100" w:afterAutospacing="1"/>
    </w:pPr>
    <w:rPr>
      <w:lang w:val="uk-UA" w:eastAsia="uk-UA"/>
    </w:rPr>
  </w:style>
  <w:style w:type="character" w:styleId="ad">
    <w:name w:val="Strong"/>
    <w:basedOn w:val="a0"/>
    <w:qFormat/>
    <w:locked/>
    <w:rsid w:val="008651D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64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1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0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A174DD-CE15-4BEB-8FF6-F03F6007D1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243</TotalTime>
  <Pages>1</Pages>
  <Words>234</Words>
  <Characters>1770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Користувач Windows</cp:lastModifiedBy>
  <cp:revision>23</cp:revision>
  <cp:lastPrinted>2023-01-16T14:12:00Z</cp:lastPrinted>
  <dcterms:created xsi:type="dcterms:W3CDTF">2022-10-28T12:13:00Z</dcterms:created>
  <dcterms:modified xsi:type="dcterms:W3CDTF">2023-01-18T12:38:00Z</dcterms:modified>
</cp:coreProperties>
</file>